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0563E4" w14:textId="77777777" w:rsidR="002F4766" w:rsidRDefault="002F4766" w:rsidP="002F47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6B40361" w14:textId="77777777" w:rsidR="002F4766" w:rsidRDefault="002F4766" w:rsidP="002F47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F279610" w14:textId="77777777" w:rsidR="002F4766" w:rsidRDefault="002F4766" w:rsidP="002F47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B35F459" w14:textId="77777777" w:rsidR="002F4766" w:rsidRDefault="002F4766" w:rsidP="002F47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9B25A34" w14:textId="77777777" w:rsidR="002F4766" w:rsidRDefault="002F4766" w:rsidP="002F47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44C954B" w14:textId="77777777" w:rsidR="002F4766" w:rsidRDefault="002F4766" w:rsidP="002F47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D987BED" w14:textId="77777777" w:rsidR="002F4766" w:rsidRDefault="002F4766" w:rsidP="002F47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19BDC62" w14:textId="77777777" w:rsidR="002F4766" w:rsidRDefault="002F4766" w:rsidP="002F47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F9A0BC1" w14:textId="77777777" w:rsidR="002F4766" w:rsidRDefault="002F4766" w:rsidP="002F47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464DE4B" w14:textId="73625D16" w:rsidR="002F4766" w:rsidRDefault="002F4766" w:rsidP="002F47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F4766">
        <w:rPr>
          <w:rFonts w:ascii="Times New Roman" w:hAnsi="Times New Roman" w:cs="Times New Roman"/>
          <w:sz w:val="24"/>
          <w:szCs w:val="24"/>
        </w:rPr>
        <w:t>Binomial Probabilities</w:t>
      </w:r>
    </w:p>
    <w:p w14:paraId="2F962172" w14:textId="58DED9DC" w:rsidR="002F4766" w:rsidRDefault="002F4766" w:rsidP="002F47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Affiliate:</w:t>
      </w:r>
    </w:p>
    <w:p w14:paraId="783BBDE9" w14:textId="73C1C134" w:rsidR="002F4766" w:rsidRDefault="002F4766" w:rsidP="002F47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Name:</w:t>
      </w:r>
    </w:p>
    <w:p w14:paraId="6B1DDCC7" w14:textId="73ABA5EA" w:rsidR="002F4766" w:rsidRDefault="002F4766" w:rsidP="002F47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B090A4E" w14:textId="44DD1566" w:rsidR="002F4766" w:rsidRDefault="002F4766" w:rsidP="002F47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08AB355" w14:textId="140EB673" w:rsidR="002F4766" w:rsidRDefault="002F4766" w:rsidP="002F47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37A02EB" w14:textId="4ACE9A22" w:rsidR="002F4766" w:rsidRDefault="002F4766" w:rsidP="002F47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2FBDCFF" w14:textId="435A09E3" w:rsidR="002F4766" w:rsidRDefault="002F4766" w:rsidP="002F47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03A2EFD" w14:textId="0329A4D6" w:rsidR="002F4766" w:rsidRDefault="002F4766" w:rsidP="002F47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FA56235" w14:textId="36B57B80" w:rsidR="002F4766" w:rsidRDefault="002F4766" w:rsidP="002F47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B4FABCC" w14:textId="6A7EAA31" w:rsidR="002F4766" w:rsidRDefault="002F4766" w:rsidP="002F47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8540806" w14:textId="6AC48912" w:rsidR="002F4766" w:rsidRDefault="002F4766" w:rsidP="002F47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0CB6EE7" w14:textId="676A5507" w:rsidR="002F4766" w:rsidRDefault="002F4766" w:rsidP="002F47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54CE7D3" w14:textId="22667447" w:rsidR="002F4766" w:rsidRDefault="002F4766" w:rsidP="002F476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F878D8D" w14:textId="7400F045" w:rsidR="002F4766" w:rsidRDefault="002F4766" w:rsidP="002F476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Answer to </w:t>
      </w:r>
      <w:r w:rsidRPr="002F4766">
        <w:rPr>
          <w:rFonts w:ascii="Times New Roman" w:hAnsi="Times New Roman" w:cs="Times New Roman"/>
          <w:b/>
          <w:bCs/>
          <w:sz w:val="24"/>
          <w:szCs w:val="24"/>
        </w:rPr>
        <w:t>Binomial Probabil</w:t>
      </w:r>
      <w:r>
        <w:rPr>
          <w:rFonts w:ascii="Times New Roman" w:hAnsi="Times New Roman" w:cs="Times New Roman"/>
          <w:b/>
          <w:bCs/>
          <w:sz w:val="24"/>
          <w:szCs w:val="24"/>
        </w:rPr>
        <w:t>ity</w:t>
      </w:r>
    </w:p>
    <w:p w14:paraId="3B1B39D5" w14:textId="17F72C86" w:rsidR="001E0990" w:rsidRPr="001E0990" w:rsidRDefault="001E0990" w:rsidP="001E0990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E0990">
        <w:rPr>
          <w:rFonts w:ascii="Times New Roman" w:hAnsi="Times New Roman" w:cs="Times New Roman"/>
          <w:sz w:val="24"/>
          <w:szCs w:val="24"/>
        </w:rPr>
        <w:t xml:space="preserve">The 4 requirements </w:t>
      </w:r>
      <w:r>
        <w:rPr>
          <w:rFonts w:ascii="Times New Roman" w:hAnsi="Times New Roman" w:cs="Times New Roman"/>
          <w:sz w:val="24"/>
          <w:szCs w:val="24"/>
        </w:rPr>
        <w:t>in the definition of Binomial Probability include</w:t>
      </w:r>
      <w:r w:rsidRPr="001E0990">
        <w:rPr>
          <w:rFonts w:ascii="Times New Roman" w:hAnsi="Times New Roman" w:cs="Times New Roman"/>
          <w:sz w:val="24"/>
          <w:szCs w:val="24"/>
        </w:rPr>
        <w:t>:</w:t>
      </w:r>
    </w:p>
    <w:p w14:paraId="4E36BA55" w14:textId="560006BC" w:rsidR="001E0990" w:rsidRPr="001E0990" w:rsidRDefault="001E0990" w:rsidP="001E0990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E0990">
        <w:rPr>
          <w:rFonts w:ascii="Times New Roman" w:hAnsi="Times New Roman" w:cs="Times New Roman"/>
          <w:sz w:val="24"/>
          <w:szCs w:val="24"/>
        </w:rPr>
        <w:t xml:space="preserve">1)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1E0990">
        <w:rPr>
          <w:rFonts w:ascii="Times New Roman" w:hAnsi="Times New Roman" w:cs="Times New Roman"/>
          <w:sz w:val="24"/>
          <w:szCs w:val="24"/>
        </w:rPr>
        <w:t>he random variable is ﻿</w:t>
      </w:r>
      <w:r w:rsidR="00312A10" w:rsidRPr="001E0990">
        <w:rPr>
          <w:rFonts w:ascii="Times New Roman" w:hAnsi="Times New Roman" w:cs="Times New Roman"/>
          <w:sz w:val="24"/>
          <w:szCs w:val="24"/>
        </w:rPr>
        <w:t>x: ﻿</w:t>
      </w:r>
      <w:r w:rsidRPr="001E0990">
        <w:rPr>
          <w:rFonts w:ascii="Times New Roman" w:hAnsi="Times New Roman" w:cs="Times New Roman"/>
          <w:sz w:val="24"/>
          <w:szCs w:val="24"/>
        </w:rPr>
        <w:t xml:space="preserve"> number of people who show up to travel from the 1</w:t>
      </w:r>
      <w:r>
        <w:rPr>
          <w:rFonts w:ascii="Times New Roman" w:hAnsi="Times New Roman" w:cs="Times New Roman"/>
          <w:sz w:val="24"/>
          <w:szCs w:val="24"/>
        </w:rPr>
        <w:t>52</w:t>
      </w:r>
      <w:r w:rsidRPr="001E0990">
        <w:rPr>
          <w:rFonts w:ascii="Times New Roman" w:hAnsi="Times New Roman" w:cs="Times New Roman"/>
          <w:sz w:val="24"/>
          <w:szCs w:val="24"/>
        </w:rPr>
        <w:t xml:space="preserve"> people who bought a ticket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0990">
        <w:rPr>
          <w:rFonts w:ascii="Times New Roman" w:hAnsi="Times New Roman" w:cs="Times New Roman"/>
          <w:sz w:val="24"/>
          <w:szCs w:val="24"/>
        </w:rPr>
        <w:t>x has a binomial distribution, with parameters n = 16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1E0990">
        <w:rPr>
          <w:rFonts w:ascii="Times New Roman" w:hAnsi="Times New Roman" w:cs="Times New Roman"/>
          <w:sz w:val="24"/>
          <w:szCs w:val="24"/>
        </w:rPr>
        <w:t xml:space="preserve"> and p = 0.91, </w:t>
      </w:r>
    </w:p>
    <w:p w14:paraId="2497244D" w14:textId="61705EA3" w:rsidR="001E0990" w:rsidRPr="001E0990" w:rsidRDefault="001E0990" w:rsidP="001E0990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E0990">
        <w:rPr>
          <w:rFonts w:ascii="Times New Roman" w:hAnsi="Times New Roman" w:cs="Times New Roman"/>
          <w:sz w:val="24"/>
          <w:szCs w:val="24"/>
        </w:rPr>
        <w:t xml:space="preserve">2) </w:t>
      </w:r>
      <w:r>
        <w:rPr>
          <w:rFonts w:ascii="Times New Roman" w:hAnsi="Times New Roman" w:cs="Times New Roman"/>
          <w:sz w:val="24"/>
          <w:szCs w:val="24"/>
        </w:rPr>
        <w:t>Their success or failure prospects, where a</w:t>
      </w:r>
      <w:r w:rsidRPr="001E09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people will</w:t>
      </w:r>
      <w:r w:rsidRPr="001E09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report for the flight</w:t>
      </w:r>
      <w:r w:rsidRPr="001E0990">
        <w:rPr>
          <w:rFonts w:ascii="Times New Roman" w:hAnsi="Times New Roman" w:cs="Times New Roman"/>
          <w:sz w:val="24"/>
          <w:szCs w:val="24"/>
        </w:rPr>
        <w:t xml:space="preserve"> or not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5585425" w14:textId="77777777" w:rsidR="001E0990" w:rsidRPr="001E0990" w:rsidRDefault="001E0990" w:rsidP="001E0990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E0990">
        <w:rPr>
          <w:rFonts w:ascii="Times New Roman" w:hAnsi="Times New Roman" w:cs="Times New Roman"/>
          <w:sz w:val="24"/>
          <w:szCs w:val="24"/>
        </w:rPr>
        <w:t>3) The probability that a person takes the flight is constant and equal to p = 0.91</w:t>
      </w:r>
    </w:p>
    <w:p w14:paraId="38A0F5CB" w14:textId="6B1FEA83" w:rsidR="001E0990" w:rsidRPr="001E0990" w:rsidRDefault="001E0990" w:rsidP="001E0990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E0990">
        <w:rPr>
          <w:rFonts w:ascii="Times New Roman" w:hAnsi="Times New Roman" w:cs="Times New Roman"/>
          <w:sz w:val="24"/>
          <w:szCs w:val="24"/>
        </w:rPr>
        <w:t xml:space="preserve">4) </w:t>
      </w:r>
      <w:r w:rsidR="00312A10">
        <w:rPr>
          <w:rFonts w:ascii="Times New Roman" w:hAnsi="Times New Roman" w:cs="Times New Roman"/>
          <w:sz w:val="24"/>
          <w:szCs w:val="24"/>
        </w:rPr>
        <w:t xml:space="preserve">The statement allows for independent tests. Meaning attending to the flight or not, does not </w:t>
      </w:r>
      <w:r w:rsidRPr="001E0990">
        <w:rPr>
          <w:rFonts w:ascii="Times New Roman" w:hAnsi="Times New Roman" w:cs="Times New Roman"/>
          <w:sz w:val="24"/>
          <w:szCs w:val="24"/>
        </w:rPr>
        <w:t xml:space="preserve">influence the decision to take or not take the flight in the remaining </w:t>
      </w:r>
      <w:r w:rsidR="00312A10">
        <w:rPr>
          <w:rFonts w:ascii="Times New Roman" w:hAnsi="Times New Roman" w:cs="Times New Roman"/>
          <w:sz w:val="24"/>
          <w:szCs w:val="24"/>
        </w:rPr>
        <w:t>people.</w:t>
      </w:r>
    </w:p>
    <w:p w14:paraId="1A4AF221" w14:textId="0EE0E866" w:rsidR="002F4766" w:rsidRDefault="00312A10" w:rsidP="002F4766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2F4766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8831B6D" wp14:editId="3F94CC72">
                <wp:simplePos x="0" y="0"/>
                <wp:positionH relativeFrom="margin">
                  <wp:align>left</wp:align>
                </wp:positionH>
                <wp:positionV relativeFrom="paragraph">
                  <wp:posOffset>348615</wp:posOffset>
                </wp:positionV>
                <wp:extent cx="1590675" cy="4667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4667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1A4A85" w14:textId="3DF1472A" w:rsidR="0037180C" w:rsidRPr="002F4766" w:rsidRDefault="002F4766" w:rsidP="002F4766">
                            <w:pPr>
                              <w:spacing w:after="0" w:line="480" w:lineRule="auto"/>
                              <w:contextualSpacing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F476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n=160</w:t>
                            </w:r>
                            <w:r w:rsidR="00312A1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2F476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p=0.91</w:t>
                            </w:r>
                            <w:r w:rsidR="00312A1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3718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x=152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831B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7.45pt;width:125.25pt;height:36.7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" fillcolor="white [3201]" strokecolor="#4472c4 [3204]" strokeweight="1pt">
                <v:textbox>
                  <w:txbxContent>
                    <w:p w14:paraId="2C1A4A85" w14:textId="3DF1472A" w:rsidR="0037180C" w:rsidRPr="002F4766" w:rsidRDefault="002F4766" w:rsidP="002F4766">
                      <w:pPr>
                        <w:spacing w:after="0" w:line="480" w:lineRule="auto"/>
                        <w:contextualSpacing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F476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n=160</w:t>
                      </w:r>
                      <w:r w:rsidR="00312A1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 w:rsidRPr="002F476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p=0.91</w:t>
                      </w:r>
                      <w:r w:rsidR="00312A1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 w:rsidR="003718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x=152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F4766">
        <w:rPr>
          <w:rFonts w:ascii="Times New Roman" w:hAnsi="Times New Roman" w:cs="Times New Roman"/>
          <w:b/>
          <w:bCs/>
          <w:sz w:val="24"/>
          <w:szCs w:val="24"/>
        </w:rPr>
        <w:t>Solving using Excel</w:t>
      </w:r>
    </w:p>
    <w:p w14:paraId="17FD4918" w14:textId="4A741059" w:rsidR="002F4766" w:rsidRDefault="002F4766" w:rsidP="002F4766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61A4057D" w14:textId="6565E1D1" w:rsidR="00312A10" w:rsidRDefault="00312A10" w:rsidP="002F4766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1094FC40" w14:textId="6494EC53" w:rsidR="00312A10" w:rsidRDefault="00E84F7E" w:rsidP="002F4766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403B13EE" wp14:editId="06A79D73">
            <wp:extent cx="5257800" cy="41243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12A10" w:rsidSect="002F476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A29E1F" w14:textId="77777777" w:rsidR="00B8221D" w:rsidRDefault="00B8221D" w:rsidP="002F4766">
      <w:pPr>
        <w:spacing w:after="0" w:line="240" w:lineRule="auto"/>
      </w:pPr>
      <w:r>
        <w:separator/>
      </w:r>
    </w:p>
  </w:endnote>
  <w:endnote w:type="continuationSeparator" w:id="0">
    <w:p w14:paraId="2818B973" w14:textId="77777777" w:rsidR="00B8221D" w:rsidRDefault="00B8221D" w:rsidP="002F47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FC3442" w14:textId="77777777" w:rsidR="00B8221D" w:rsidRDefault="00B8221D" w:rsidP="002F4766">
      <w:pPr>
        <w:spacing w:after="0" w:line="240" w:lineRule="auto"/>
      </w:pPr>
      <w:r>
        <w:separator/>
      </w:r>
    </w:p>
  </w:footnote>
  <w:footnote w:type="continuationSeparator" w:id="0">
    <w:p w14:paraId="1CDCD57A" w14:textId="77777777" w:rsidR="00B8221D" w:rsidRDefault="00B8221D" w:rsidP="002F47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F5FB10" w14:textId="6A81ABB7" w:rsidR="002F4766" w:rsidRPr="002F4766" w:rsidRDefault="002F4766">
    <w:pPr>
      <w:pStyle w:val="Header"/>
      <w:rPr>
        <w:rFonts w:ascii="Times New Roman" w:hAnsi="Times New Roman" w:cs="Times New Roman"/>
        <w:sz w:val="24"/>
        <w:szCs w:val="24"/>
      </w:rPr>
    </w:pPr>
    <w:r w:rsidRPr="002F4766">
      <w:rPr>
        <w:rFonts w:ascii="Times New Roman" w:hAnsi="Times New Roman" w:cs="Times New Roman"/>
        <w:sz w:val="24"/>
        <w:szCs w:val="24"/>
      </w:rPr>
      <w:t>Binomial Probabilities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2F4766">
      <w:rPr>
        <w:rFonts w:ascii="Times New Roman" w:hAnsi="Times New Roman" w:cs="Times New Roman"/>
        <w:sz w:val="24"/>
        <w:szCs w:val="24"/>
      </w:rPr>
      <w:fldChar w:fldCharType="begin"/>
    </w:r>
    <w:r w:rsidRPr="002F476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2F4766">
      <w:rPr>
        <w:rFonts w:ascii="Times New Roman" w:hAnsi="Times New Roman" w:cs="Times New Roman"/>
        <w:sz w:val="24"/>
        <w:szCs w:val="24"/>
      </w:rPr>
      <w:fldChar w:fldCharType="separate"/>
    </w:r>
    <w:r w:rsidRPr="002F4766">
      <w:rPr>
        <w:rFonts w:ascii="Times New Roman" w:hAnsi="Times New Roman" w:cs="Times New Roman"/>
        <w:noProof/>
        <w:sz w:val="24"/>
        <w:szCs w:val="24"/>
      </w:rPr>
      <w:t>1</w:t>
    </w:r>
    <w:r w:rsidRPr="002F4766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AE8B60" w14:textId="07378F46" w:rsidR="002F4766" w:rsidRPr="002F4766" w:rsidRDefault="002F4766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2F4766">
      <w:rPr>
        <w:rFonts w:ascii="Times New Roman" w:hAnsi="Times New Roman" w:cs="Times New Roman"/>
        <w:sz w:val="24"/>
        <w:szCs w:val="24"/>
      </w:rPr>
      <w:t>Running head: BINOMIAL PROBABILITIES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2F4766">
      <w:rPr>
        <w:rFonts w:ascii="Times New Roman" w:hAnsi="Times New Roman" w:cs="Times New Roman"/>
        <w:sz w:val="24"/>
        <w:szCs w:val="24"/>
      </w:rPr>
      <w:fldChar w:fldCharType="begin"/>
    </w:r>
    <w:r w:rsidRPr="002F476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2F4766">
      <w:rPr>
        <w:rFonts w:ascii="Times New Roman" w:hAnsi="Times New Roman" w:cs="Times New Roman"/>
        <w:sz w:val="24"/>
        <w:szCs w:val="24"/>
      </w:rPr>
      <w:fldChar w:fldCharType="separate"/>
    </w:r>
    <w:r w:rsidRPr="002F4766">
      <w:rPr>
        <w:rFonts w:ascii="Times New Roman" w:hAnsi="Times New Roman" w:cs="Times New Roman"/>
        <w:noProof/>
        <w:sz w:val="24"/>
        <w:szCs w:val="24"/>
      </w:rPr>
      <w:t>1</w:t>
    </w:r>
    <w:r w:rsidRPr="002F4766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766"/>
    <w:rsid w:val="001E0990"/>
    <w:rsid w:val="002F4766"/>
    <w:rsid w:val="00312A10"/>
    <w:rsid w:val="0037180C"/>
    <w:rsid w:val="008609F5"/>
    <w:rsid w:val="00B8221D"/>
    <w:rsid w:val="00BB21B7"/>
    <w:rsid w:val="00E8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548CC"/>
  <w15:chartTrackingRefBased/>
  <w15:docId w15:val="{65756BD1-F2A0-4403-A126-3CDCE98BF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47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4766"/>
  </w:style>
  <w:style w:type="paragraph" w:styleId="Footer">
    <w:name w:val="footer"/>
    <w:basedOn w:val="Normal"/>
    <w:link w:val="FooterChar"/>
    <w:uiPriority w:val="99"/>
    <w:unhideWhenUsed/>
    <w:rsid w:val="002F47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47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183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75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2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kabugi nguru</dc:creator>
  <cp:keywords/>
  <dc:description/>
  <cp:lastModifiedBy>kabugi nguru</cp:lastModifiedBy>
  <cp:revision>2</cp:revision>
  <dcterms:created xsi:type="dcterms:W3CDTF">2019-09-15T22:09:00Z</dcterms:created>
  <dcterms:modified xsi:type="dcterms:W3CDTF">2019-09-16T11:14:00Z</dcterms:modified>
</cp:coreProperties>
</file>